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9B" w:rsidRDefault="00B6329B" w:rsidP="00C854F0">
      <w:pPr>
        <w:shd w:val="clear" w:color="auto" w:fill="FFFFFF"/>
        <w:spacing w:before="100" w:beforeAutospacing="1" w:after="100" w:afterAutospacing="1"/>
        <w:rPr>
          <w:rFonts w:ascii="Times New Roman" w:eastAsia="Times New Roman" w:hAnsi="Times New Roman" w:cs="Times New Roman"/>
          <w:sz w:val="24"/>
          <w:szCs w:val="24"/>
        </w:rPr>
      </w:pPr>
      <w:bookmarkStart w:id="0" w:name="_GoBack"/>
      <w:bookmarkEnd w:id="0"/>
      <w:proofErr w:type="gramStart"/>
      <w:r>
        <w:rPr>
          <w:rFonts w:ascii="Times New Roman" w:eastAsia="Times New Roman" w:hAnsi="Times New Roman" w:cs="Times New Roman"/>
          <w:sz w:val="24"/>
          <w:szCs w:val="24"/>
        </w:rPr>
        <w:t>Dagoy, Jun Ross 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BPE-II</w:t>
      </w:r>
    </w:p>
    <w:p w:rsidR="00B6329B" w:rsidRPr="00B6329B" w:rsidRDefault="00B6329B" w:rsidP="00B6329B">
      <w:pPr>
        <w:shd w:val="clear" w:color="auto" w:fill="FFFFFF"/>
        <w:spacing w:before="100" w:beforeAutospacing="1" w:after="100" w:afterAutospacing="1"/>
        <w:ind w:left="720"/>
        <w:rPr>
          <w:rFonts w:ascii="Times New Roman" w:eastAsia="Times New Roman" w:hAnsi="Times New Roman" w:cs="Times New Roman"/>
          <w:sz w:val="24"/>
          <w:szCs w:val="24"/>
        </w:rPr>
      </w:pPr>
    </w:p>
    <w:p w:rsidR="003E1499" w:rsidRPr="00B6329B" w:rsidRDefault="00B76534" w:rsidP="003E1499">
      <w:pPr>
        <w:numPr>
          <w:ilvl w:val="0"/>
          <w:numId w:val="1"/>
        </w:numPr>
        <w:shd w:val="clear" w:color="auto" w:fill="FFFFFF"/>
        <w:spacing w:before="100" w:beforeAutospacing="1" w:after="100" w:afterAutospacing="1"/>
        <w:rPr>
          <w:rFonts w:ascii="Times New Roman" w:eastAsia="Times New Roman" w:hAnsi="Times New Roman" w:cs="Times New Roman"/>
          <w:sz w:val="24"/>
          <w:szCs w:val="24"/>
        </w:rPr>
      </w:pPr>
      <w:r w:rsidRPr="00B76534">
        <w:rPr>
          <w:rFonts w:ascii="Times New Roman" w:eastAsia="Times New Roman" w:hAnsi="Times New Roman" w:cs="Times New Roman"/>
          <w:sz w:val="24"/>
          <w:szCs w:val="24"/>
        </w:rPr>
        <w:t>In your field of specialization, which one do you think is more appropriate: Problem-based or Project-based Learning?</w:t>
      </w:r>
    </w:p>
    <w:p w:rsidR="00B76534" w:rsidRPr="003E1499" w:rsidRDefault="00B76534" w:rsidP="003E1499">
      <w:pPr>
        <w:pStyle w:val="NormalWeb"/>
        <w:shd w:val="clear" w:color="auto" w:fill="FFFFFF"/>
        <w:spacing w:before="0" w:beforeAutospacing="0" w:after="150" w:afterAutospacing="0" w:line="276" w:lineRule="auto"/>
        <w:ind w:firstLine="360"/>
      </w:pPr>
      <w:r w:rsidRPr="003E1499">
        <w:t>I Think the most appropriate thing for us PE majors is the Problem-based learning (PBL</w:t>
      </w:r>
      <w:proofErr w:type="gramStart"/>
      <w:r w:rsidRPr="003E1499">
        <w:t>)because</w:t>
      </w:r>
      <w:proofErr w:type="gramEnd"/>
      <w:r w:rsidRPr="003E1499">
        <w:t xml:space="preserve"> it’s a method of learning and teaching which allows students to focus on how and what they will learn. An unfamiliar problem, situation or task is presented to the students (by the lecturer or tutor) and students are required to determine for themselves how they will go about solving the problem. This usually occurs through small group work and allows students to </w:t>
      </w:r>
      <w:proofErr w:type="spellStart"/>
      <w:r w:rsidRPr="003E1499">
        <w:t>utilise</w:t>
      </w:r>
      <w:proofErr w:type="spellEnd"/>
      <w:r w:rsidRPr="003E1499">
        <w:t xml:space="preserve"> their prior knowledge in the topic area and identify the gaps in their knowledge as they attempt to solve the problem.</w:t>
      </w:r>
    </w:p>
    <w:p w:rsidR="00B76534" w:rsidRPr="003E1499" w:rsidRDefault="00B76534" w:rsidP="003E1499">
      <w:pPr>
        <w:pStyle w:val="NormalWeb"/>
        <w:shd w:val="clear" w:color="auto" w:fill="FFFFFF"/>
        <w:spacing w:before="0" w:beforeAutospacing="0" w:after="150" w:afterAutospacing="0" w:line="276" w:lineRule="auto"/>
      </w:pPr>
      <w:r w:rsidRPr="003E1499">
        <w:t>P</w:t>
      </w:r>
      <w:r w:rsidR="00B6329B">
        <w:t xml:space="preserve">roject </w:t>
      </w:r>
      <w:r w:rsidRPr="003E1499">
        <w:t>B</w:t>
      </w:r>
      <w:r w:rsidR="00B6329B">
        <w:t>ased-</w:t>
      </w:r>
      <w:r w:rsidRPr="003E1499">
        <w:t>L</w:t>
      </w:r>
      <w:r w:rsidR="00B6329B">
        <w:t>earning</w:t>
      </w:r>
      <w:r w:rsidRPr="003E1499">
        <w:t xml:space="preserve"> is a student-</w:t>
      </w:r>
      <w:proofErr w:type="spellStart"/>
      <w:r w:rsidRPr="003E1499">
        <w:t>centred</w:t>
      </w:r>
      <w:proofErr w:type="spellEnd"/>
      <w:r w:rsidRPr="003E1499">
        <w:t xml:space="preserve"> approach to learning that encourages students to be self-directed, interdependent and independent as they attempt to solve the set problem.</w:t>
      </w:r>
    </w:p>
    <w:p w:rsidR="00B76534" w:rsidRPr="00B76534" w:rsidRDefault="00B76534" w:rsidP="003E1499">
      <w:pPr>
        <w:shd w:val="clear" w:color="auto" w:fill="FFFFFF"/>
        <w:spacing w:before="100" w:beforeAutospacing="1" w:after="100" w:afterAutospacing="1"/>
        <w:ind w:left="720"/>
        <w:rPr>
          <w:rFonts w:ascii="Times New Roman" w:eastAsia="Times New Roman" w:hAnsi="Times New Roman" w:cs="Times New Roman"/>
          <w:sz w:val="24"/>
          <w:szCs w:val="24"/>
        </w:rPr>
      </w:pPr>
    </w:p>
    <w:p w:rsidR="003E1499" w:rsidRPr="003E1499" w:rsidRDefault="00B76534" w:rsidP="003E1499">
      <w:pPr>
        <w:numPr>
          <w:ilvl w:val="0"/>
          <w:numId w:val="1"/>
        </w:numPr>
        <w:shd w:val="clear" w:color="auto" w:fill="FFFFFF"/>
        <w:spacing w:before="100" w:beforeAutospacing="1" w:after="100" w:afterAutospacing="1"/>
        <w:rPr>
          <w:rFonts w:ascii="Times New Roman" w:eastAsia="Times New Roman" w:hAnsi="Times New Roman" w:cs="Times New Roman"/>
          <w:sz w:val="24"/>
          <w:szCs w:val="24"/>
        </w:rPr>
      </w:pPr>
      <w:r w:rsidRPr="00B76534">
        <w:rPr>
          <w:rFonts w:ascii="Times New Roman" w:eastAsia="Times New Roman" w:hAnsi="Times New Roman" w:cs="Times New Roman"/>
          <w:sz w:val="24"/>
          <w:szCs w:val="24"/>
        </w:rPr>
        <w:t>After reading the notes, how can you apply project-based multimedia learning in your area of specialization?</w:t>
      </w:r>
    </w:p>
    <w:p w:rsidR="003E1499" w:rsidRPr="00B76534" w:rsidRDefault="003E1499" w:rsidP="00B6329B">
      <w:pPr>
        <w:shd w:val="clear" w:color="auto" w:fill="FFFFFF"/>
        <w:spacing w:before="100" w:beforeAutospacing="1" w:after="100" w:afterAutospacing="1"/>
        <w:ind w:left="720" w:firstLine="720"/>
        <w:rPr>
          <w:rFonts w:ascii="Times New Roman" w:eastAsia="Times New Roman" w:hAnsi="Times New Roman" w:cs="Times New Roman"/>
          <w:sz w:val="24"/>
          <w:szCs w:val="24"/>
        </w:rPr>
      </w:pPr>
      <w:r w:rsidRPr="003E1499">
        <w:rPr>
          <w:rFonts w:ascii="Times New Roman" w:hAnsi="Times New Roman" w:cs="Times New Roman"/>
          <w:sz w:val="24"/>
          <w:szCs w:val="24"/>
          <w:shd w:val="clear" w:color="auto" w:fill="FFFFFF"/>
        </w:rPr>
        <w:t xml:space="preserve">I think one reason Project based-Learning </w:t>
      </w:r>
      <w:r w:rsidR="00B76534" w:rsidRPr="003E1499">
        <w:rPr>
          <w:rFonts w:ascii="Times New Roman" w:hAnsi="Times New Roman" w:cs="Times New Roman"/>
          <w:sz w:val="24"/>
          <w:szCs w:val="24"/>
          <w:shd w:val="clear" w:color="auto" w:fill="FFFFFF"/>
        </w:rPr>
        <w:t>is</w:t>
      </w:r>
      <w:r w:rsidRPr="003E1499">
        <w:rPr>
          <w:rFonts w:ascii="Times New Roman" w:hAnsi="Times New Roman" w:cs="Times New Roman"/>
          <w:sz w:val="24"/>
          <w:szCs w:val="24"/>
          <w:shd w:val="clear" w:color="auto" w:fill="FFFFFF"/>
        </w:rPr>
        <w:t xml:space="preserve"> not often used in </w:t>
      </w:r>
      <w:r w:rsidR="00B76534" w:rsidRPr="003E1499">
        <w:rPr>
          <w:rFonts w:ascii="Times New Roman" w:hAnsi="Times New Roman" w:cs="Times New Roman"/>
          <w:sz w:val="24"/>
          <w:szCs w:val="24"/>
          <w:shd w:val="clear" w:color="auto" w:fill="FFFFFF"/>
        </w:rPr>
        <w:t>PE classes is that it’s difficult to find a way to encourage physical activity while working on a project. It’s easy to think of projects about health and wellness that may connect to PE class – such as “create a plan for a healthy lifestyle” – but those do not typically involve actual physical activity. While it may require some creativity, it is possible to ensure students are getting physically active while problem solving, conducting inquiry, creating a product, and all the other elements of PBL.</w:t>
      </w:r>
    </w:p>
    <w:p w:rsidR="00B76534" w:rsidRPr="003E1499" w:rsidRDefault="00B76534" w:rsidP="003E1499">
      <w:pPr>
        <w:numPr>
          <w:ilvl w:val="0"/>
          <w:numId w:val="1"/>
        </w:numPr>
        <w:shd w:val="clear" w:color="auto" w:fill="FFFFFF"/>
        <w:spacing w:before="100" w:beforeAutospacing="1" w:after="100" w:afterAutospacing="1"/>
        <w:rPr>
          <w:rFonts w:ascii="Times New Roman" w:eastAsia="Times New Roman" w:hAnsi="Times New Roman" w:cs="Times New Roman"/>
          <w:sz w:val="24"/>
          <w:szCs w:val="24"/>
        </w:rPr>
      </w:pPr>
      <w:r w:rsidRPr="00B76534">
        <w:rPr>
          <w:rFonts w:ascii="Times New Roman" w:eastAsia="Times New Roman" w:hAnsi="Times New Roman" w:cs="Times New Roman"/>
          <w:sz w:val="24"/>
          <w:szCs w:val="24"/>
        </w:rPr>
        <w:t>What is your stand in the use of technology in enhancing inquiry-based learning? Is it essential in your field? Why/why not?</w:t>
      </w:r>
    </w:p>
    <w:p w:rsidR="003E1499" w:rsidRPr="003E1499" w:rsidRDefault="003E1499" w:rsidP="00B6329B">
      <w:pPr>
        <w:pStyle w:val="body"/>
        <w:shd w:val="clear" w:color="auto" w:fill="FEFEFE"/>
        <w:spacing w:before="0" w:beforeAutospacing="0" w:after="450" w:afterAutospacing="0" w:line="276" w:lineRule="auto"/>
        <w:ind w:left="720" w:firstLine="720"/>
      </w:pPr>
      <w:r w:rsidRPr="003E1499">
        <w:t>Incorporating technology into physical education classes produces an individually oriented experience for students who feel reluctant about the subject. Additionally, it also has the potential to reduce stress on the students’ bodies, improves their confidence, and makes them more efficient and prepared for their classes. It enhances their strategies and skills as well.</w:t>
      </w:r>
    </w:p>
    <w:p w:rsidR="00B76534" w:rsidRPr="00B76534" w:rsidRDefault="003E1499" w:rsidP="00B6329B">
      <w:pPr>
        <w:pStyle w:val="body"/>
        <w:shd w:val="clear" w:color="auto" w:fill="FEFEFE"/>
        <w:spacing w:before="0" w:beforeAutospacing="0" w:after="450" w:afterAutospacing="0" w:line="276" w:lineRule="auto"/>
        <w:ind w:left="720" w:firstLine="720"/>
      </w:pPr>
      <w:r w:rsidRPr="003E1499">
        <w:t xml:space="preserve">Technology makes it possible to incorporate other studies, like geography or math, into physical education to produce optimal challenges for the students. With </w:t>
      </w:r>
      <w:r w:rsidRPr="003E1499">
        <w:lastRenderedPageBreak/>
        <w:t>technology, particularly mobile technology, physical educators now have a wide range of tools they can use to examine and improve their students' physical skills. The list includes wearable tech, physical education apps, gaming systems, virtual classes, and monitors and trackers.</w:t>
      </w:r>
    </w:p>
    <w:p w:rsidR="00B76534" w:rsidRPr="003E1499" w:rsidRDefault="00B76534" w:rsidP="003E1499">
      <w:pPr>
        <w:numPr>
          <w:ilvl w:val="0"/>
          <w:numId w:val="1"/>
        </w:numPr>
        <w:shd w:val="clear" w:color="auto" w:fill="FFFFFF"/>
        <w:spacing w:before="100" w:beforeAutospacing="1" w:after="100" w:afterAutospacing="1"/>
        <w:rPr>
          <w:rFonts w:ascii="Times New Roman" w:eastAsia="Times New Roman" w:hAnsi="Times New Roman" w:cs="Times New Roman"/>
          <w:sz w:val="24"/>
          <w:szCs w:val="24"/>
        </w:rPr>
      </w:pPr>
      <w:r w:rsidRPr="00B76534">
        <w:rPr>
          <w:rFonts w:ascii="Times New Roman" w:eastAsia="Times New Roman" w:hAnsi="Times New Roman" w:cs="Times New Roman"/>
          <w:sz w:val="24"/>
          <w:szCs w:val="24"/>
        </w:rPr>
        <w:t xml:space="preserve">All in all, what are your thoughts of ICT integration in </w:t>
      </w:r>
      <w:proofErr w:type="spellStart"/>
      <w:r w:rsidRPr="00B76534">
        <w:rPr>
          <w:rFonts w:ascii="Times New Roman" w:eastAsia="Times New Roman" w:hAnsi="Times New Roman" w:cs="Times New Roman"/>
          <w:sz w:val="24"/>
          <w:szCs w:val="24"/>
        </w:rPr>
        <w:t>PbL</w:t>
      </w:r>
      <w:proofErr w:type="spellEnd"/>
      <w:r w:rsidRPr="00B76534">
        <w:rPr>
          <w:rFonts w:ascii="Times New Roman" w:eastAsia="Times New Roman" w:hAnsi="Times New Roman" w:cs="Times New Roman"/>
          <w:sz w:val="24"/>
          <w:szCs w:val="24"/>
        </w:rPr>
        <w:t>, especially in your field of specialization?</w:t>
      </w:r>
    </w:p>
    <w:p w:rsidR="003E1499" w:rsidRPr="00B76534" w:rsidRDefault="003E1499" w:rsidP="00B6329B">
      <w:pPr>
        <w:shd w:val="clear" w:color="auto" w:fill="FFFFFF"/>
        <w:spacing w:before="100" w:beforeAutospacing="1" w:after="100" w:afterAutospacing="1"/>
        <w:ind w:left="720" w:firstLine="720"/>
        <w:rPr>
          <w:rFonts w:ascii="Times New Roman" w:eastAsia="Times New Roman" w:hAnsi="Times New Roman" w:cs="Times New Roman"/>
          <w:sz w:val="24"/>
          <w:szCs w:val="24"/>
        </w:rPr>
      </w:pPr>
      <w:r w:rsidRPr="003E1499">
        <w:rPr>
          <w:rFonts w:ascii="Times New Roman" w:eastAsia="Times New Roman" w:hAnsi="Times New Roman" w:cs="Times New Roman"/>
          <w:sz w:val="24"/>
          <w:szCs w:val="24"/>
        </w:rPr>
        <w:t xml:space="preserve">All in all </w:t>
      </w:r>
      <w:r w:rsidRPr="003E1499">
        <w:rPr>
          <w:rFonts w:ascii="Times New Roman" w:hAnsi="Times New Roman" w:cs="Times New Roman"/>
          <w:sz w:val="24"/>
          <w:szCs w:val="24"/>
        </w:rPr>
        <w:t xml:space="preserve">ICT should be </w:t>
      </w:r>
      <w:proofErr w:type="spellStart"/>
      <w:r w:rsidRPr="003E1499">
        <w:rPr>
          <w:rFonts w:ascii="Times New Roman" w:hAnsi="Times New Roman" w:cs="Times New Roman"/>
          <w:sz w:val="24"/>
          <w:szCs w:val="24"/>
        </w:rPr>
        <w:t>utilised</w:t>
      </w:r>
      <w:proofErr w:type="spellEnd"/>
      <w:r w:rsidRPr="003E1499">
        <w:rPr>
          <w:rFonts w:ascii="Times New Roman" w:hAnsi="Times New Roman" w:cs="Times New Roman"/>
          <w:sz w:val="24"/>
          <w:szCs w:val="24"/>
        </w:rPr>
        <w:t xml:space="preserve"> selectively within the learning context and should focus upon improving students’ understanding and enthusiasm. The prime goal must reside with effective teaching and learning with ICT contributing to such a dynamic process. It is important to remember that ICT is not a tool for learning but a medium for delivering pre-determined content. Lessons must be avoided where students simply search for and retrieve information with no prior learning outcomes being set by the teacher. ICT allows the teacher to reconsider teaching and learning and frees the teaching from the constraints of the classroom and traditional teaching strategies. ICT is appealing to students and must surely be the preferred learning mode, given that the computer is often viewed as the ‘child’s machine’. If learning materials are designed around technologies, the student should be motivated by such opportunities.</w:t>
      </w:r>
    </w:p>
    <w:p w:rsidR="002E2A53" w:rsidRPr="003E1499" w:rsidRDefault="002E2A53" w:rsidP="003E1499">
      <w:pPr>
        <w:rPr>
          <w:rFonts w:ascii="Times New Roman" w:hAnsi="Times New Roman" w:cs="Times New Roman"/>
          <w:sz w:val="24"/>
          <w:szCs w:val="24"/>
        </w:rPr>
      </w:pPr>
    </w:p>
    <w:sectPr w:rsidR="002E2A53" w:rsidRPr="003E1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5C4E"/>
    <w:multiLevelType w:val="multilevel"/>
    <w:tmpl w:val="BB2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34"/>
    <w:rsid w:val="002E2A53"/>
    <w:rsid w:val="003E1499"/>
    <w:rsid w:val="005133D7"/>
    <w:rsid w:val="007638FB"/>
    <w:rsid w:val="00B6329B"/>
    <w:rsid w:val="00B76534"/>
    <w:rsid w:val="00C8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34"/>
    <w:pPr>
      <w:ind w:left="720"/>
      <w:contextualSpacing/>
    </w:pPr>
  </w:style>
  <w:style w:type="paragraph" w:styleId="NormalWeb">
    <w:name w:val="Normal (Web)"/>
    <w:basedOn w:val="Normal"/>
    <w:uiPriority w:val="99"/>
    <w:unhideWhenUsed/>
    <w:rsid w:val="00B765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3E14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34"/>
    <w:pPr>
      <w:ind w:left="720"/>
      <w:contextualSpacing/>
    </w:pPr>
  </w:style>
  <w:style w:type="paragraph" w:styleId="NormalWeb">
    <w:name w:val="Normal (Web)"/>
    <w:basedOn w:val="Normal"/>
    <w:uiPriority w:val="99"/>
    <w:unhideWhenUsed/>
    <w:rsid w:val="00B765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3E14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9631">
      <w:bodyDiv w:val="1"/>
      <w:marLeft w:val="0"/>
      <w:marRight w:val="0"/>
      <w:marTop w:val="0"/>
      <w:marBottom w:val="0"/>
      <w:divBdr>
        <w:top w:val="none" w:sz="0" w:space="0" w:color="auto"/>
        <w:left w:val="none" w:sz="0" w:space="0" w:color="auto"/>
        <w:bottom w:val="none" w:sz="0" w:space="0" w:color="auto"/>
        <w:right w:val="none" w:sz="0" w:space="0" w:color="auto"/>
      </w:divBdr>
    </w:div>
    <w:div w:id="371345529">
      <w:bodyDiv w:val="1"/>
      <w:marLeft w:val="0"/>
      <w:marRight w:val="0"/>
      <w:marTop w:val="0"/>
      <w:marBottom w:val="0"/>
      <w:divBdr>
        <w:top w:val="none" w:sz="0" w:space="0" w:color="auto"/>
        <w:left w:val="none" w:sz="0" w:space="0" w:color="auto"/>
        <w:bottom w:val="none" w:sz="0" w:space="0" w:color="auto"/>
        <w:right w:val="none" w:sz="0" w:space="0" w:color="auto"/>
      </w:divBdr>
    </w:div>
    <w:div w:id="16656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Dagoy</dc:creator>
  <cp:lastModifiedBy>Dagoy</cp:lastModifiedBy>
  <cp:revision>3</cp:revision>
  <dcterms:created xsi:type="dcterms:W3CDTF">2019-12-03T02:12:00Z</dcterms:created>
  <dcterms:modified xsi:type="dcterms:W3CDTF">2019-12-03T02:38:00Z</dcterms:modified>
</cp:coreProperties>
</file>